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23430000</w:t>
            </w:r>
            <w:r w:rsidR="00B7663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B76634" w:rsidP="0040402B">
            <w:pPr>
              <w:jc w:val="center"/>
              <w:rPr>
                <w:rFonts w:ascii="Times New Roman" w:hAnsi="Times New Roman" w:cs="Times New Roman"/>
              </w:rPr>
            </w:pP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ГР. СВОГЕ - СОУ "ИВАН ВАЗОВ", УЛ.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„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>ЗВЪНЧЕ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</w:t>
            </w:r>
            <w:r w:rsidRPr="00B7663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ВИОЛЕТА СИМЕОНОВА ЙОРДАНОВА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C2E">
              <w:rPr>
                <w:rFonts w:ascii="Times New Roman" w:hAnsi="Times New Roman" w:cs="Times New Roman"/>
                <w:sz w:val="16"/>
                <w:szCs w:val="16"/>
              </w:rPr>
              <w:t>МАРИАНА МЛАДЕНОВА</w:t>
            </w:r>
            <w:r w:rsidR="004E4751" w:rsidRPr="00543C2E">
              <w:rPr>
                <w:rFonts w:ascii="Times New Roman" w:hAnsi="Times New Roman" w:cs="Times New Roman"/>
                <w:sz w:val="16"/>
                <w:szCs w:val="16"/>
              </w:rPr>
              <w:t xml:space="preserve"> ИГНАТОВА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МАРИНА ЕМИЛОВА ГЕОШЕВА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ЛОРА ГОЛОБИНОВА ТОДОРОВА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 xml:space="preserve">МАРИЙКА </w:t>
            </w:r>
            <w:r w:rsidR="004E4751">
              <w:rPr>
                <w:rFonts w:ascii="Times New Roman" w:hAnsi="Times New Roman" w:cs="Times New Roman"/>
                <w:sz w:val="16"/>
                <w:szCs w:val="16"/>
              </w:rPr>
              <w:t xml:space="preserve">АСЕНОВА </w:t>
            </w: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МАНОЛОВА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ИВАНКА ИСАЕВА ПЕНКОВА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500808" w:rsidTr="004E4751">
        <w:tc>
          <w:tcPr>
            <w:tcW w:w="3936" w:type="dxa"/>
            <w:tcBorders>
              <w:bottom w:val="single" w:sz="4" w:space="0" w:color="auto"/>
            </w:tcBorders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РОСИЦА СТЕФАНОВА ПРОДАНОВА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500808" w:rsidTr="004E4751">
        <w:tc>
          <w:tcPr>
            <w:tcW w:w="3936" w:type="dxa"/>
            <w:shd w:val="clear" w:color="auto" w:fill="auto"/>
          </w:tcPr>
          <w:p w:rsidR="00500808" w:rsidRPr="00500808" w:rsidRDefault="004E4751" w:rsidP="004E47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ПЕТРАНКА СИМЕОНОВА ХРИСТОВА-ЦЕНОВА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5359E7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500808" w:rsidTr="00C158E1">
        <w:tc>
          <w:tcPr>
            <w:tcW w:w="3936" w:type="dxa"/>
          </w:tcPr>
          <w:p w:rsidR="00500808" w:rsidRPr="00500808" w:rsidRDefault="00543C2E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43C2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БИСЕР ГЕНЧЕВ КАЦОВ</w:t>
            </w:r>
          </w:p>
        </w:tc>
        <w:tc>
          <w:tcPr>
            <w:tcW w:w="1842" w:type="dxa"/>
          </w:tcPr>
          <w:p w:rsidR="00500808" w:rsidRPr="00D34FFB" w:rsidRDefault="00500808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vAlign w:val="center"/>
          </w:tcPr>
          <w:p w:rsidR="00500808" w:rsidRPr="0040402B" w:rsidRDefault="00BE5525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500808" w:rsidRPr="00500808" w:rsidRDefault="00BE5525" w:rsidP="005008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0808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A4E" w:rsidRDefault="000B4A4E" w:rsidP="00A675F0">
      <w:pPr>
        <w:spacing w:after="0" w:line="240" w:lineRule="auto"/>
      </w:pPr>
      <w:r>
        <w:separator/>
      </w:r>
    </w:p>
  </w:endnote>
  <w:endnote w:type="continuationSeparator" w:id="0">
    <w:p w:rsidR="000B4A4E" w:rsidRDefault="000B4A4E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A4E" w:rsidRDefault="000B4A4E" w:rsidP="00A675F0">
      <w:pPr>
        <w:spacing w:after="0" w:line="240" w:lineRule="auto"/>
      </w:pPr>
      <w:r>
        <w:separator/>
      </w:r>
    </w:p>
  </w:footnote>
  <w:footnote w:type="continuationSeparator" w:id="0">
    <w:p w:rsidR="000B4A4E" w:rsidRDefault="000B4A4E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2E" w:rsidRDefault="00D34FFB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Коригирано с Решение № 0136/ 0</w:t>
    </w:r>
    <w:r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43C2E">
      <w:rPr>
        <w:rFonts w:ascii="Times New Roman" w:hAnsi="Times New Roman" w:cs="Times New Roman"/>
        <w:b/>
        <w:sz w:val="20"/>
        <w:szCs w:val="20"/>
      </w:rPr>
      <w:t xml:space="preserve">.10.2015 г. </w:t>
    </w:r>
  </w:p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</w:t>
    </w:r>
    <w:r w:rsidR="00543C2E">
      <w:rPr>
        <w:rFonts w:ascii="Times New Roman" w:hAnsi="Times New Roman" w:cs="Times New Roman"/>
        <w:b/>
        <w:sz w:val="20"/>
        <w:szCs w:val="20"/>
      </w:rPr>
      <w:t xml:space="preserve">предходно </w:t>
    </w:r>
    <w:r w:rsidR="005359E7" w:rsidRPr="005359E7">
      <w:rPr>
        <w:rFonts w:ascii="Times New Roman" w:hAnsi="Times New Roman" w:cs="Times New Roman"/>
        <w:b/>
        <w:sz w:val="20"/>
        <w:szCs w:val="20"/>
      </w:rPr>
      <w:t>Решение № 0105/ 29.09.2015 г. на ОИК – Своге</w:t>
    </w:r>
  </w:p>
  <w:p w:rsidR="005359E7" w:rsidRPr="005359E7" w:rsidRDefault="00543C2E">
    <w:pPr>
      <w:pStyle w:val="Head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>„</w:t>
    </w:r>
    <w:r w:rsidR="005359E7" w:rsidRPr="005359E7">
      <w:rPr>
        <w:rFonts w:ascii="Times New Roman" w:hAnsi="Times New Roman" w:cs="Times New Roman"/>
        <w:b/>
        <w:sz w:val="20"/>
        <w:szCs w:val="20"/>
      </w:rPr>
      <w:t>Състав на СИК № 23430000</w:t>
    </w:r>
    <w:r w:rsidR="00B76634">
      <w:rPr>
        <w:rFonts w:ascii="Times New Roman" w:hAnsi="Times New Roman" w:cs="Times New Roman"/>
        <w:b/>
        <w:sz w:val="20"/>
        <w:szCs w:val="20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– гр. Своге</w:t>
    </w:r>
    <w:r>
      <w:rPr>
        <w:rFonts w:ascii="Times New Roman" w:hAnsi="Times New Roman" w:cs="Times New Roman"/>
        <w:b/>
        <w:sz w:val="20"/>
        <w:szCs w:val="20"/>
      </w:rPr>
      <w:t>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B4A4E"/>
    <w:rsid w:val="0014683D"/>
    <w:rsid w:val="0040402B"/>
    <w:rsid w:val="004E4751"/>
    <w:rsid w:val="00500808"/>
    <w:rsid w:val="005359E7"/>
    <w:rsid w:val="00543C2E"/>
    <w:rsid w:val="00733F7E"/>
    <w:rsid w:val="0088104B"/>
    <w:rsid w:val="008E219C"/>
    <w:rsid w:val="00A675F0"/>
    <w:rsid w:val="00B76634"/>
    <w:rsid w:val="00BC6578"/>
    <w:rsid w:val="00BE5525"/>
    <w:rsid w:val="00D22164"/>
    <w:rsid w:val="00D34FFB"/>
    <w:rsid w:val="00D7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2015-10-01T07:23:00Z</cp:lastPrinted>
  <dcterms:created xsi:type="dcterms:W3CDTF">2015-10-01T13:00:00Z</dcterms:created>
  <dcterms:modified xsi:type="dcterms:W3CDTF">2015-10-01T13:00:00Z</dcterms:modified>
</cp:coreProperties>
</file>