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234300017</w:t>
            </w:r>
          </w:p>
          <w:p w:rsidR="00A675F0" w:rsidRPr="005359E7" w:rsidRDefault="002F42F1" w:rsidP="00F7429C">
            <w:pPr>
              <w:jc w:val="center"/>
              <w:rPr>
                <w:rFonts w:ascii="Times New Roman" w:hAnsi="Times New Roman" w:cs="Times New Roman"/>
              </w:rPr>
            </w:pPr>
            <w:r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– НАРОДНО ЧИТАЛИЩЕ „ИСКЪРСКИ ПРОЛОМ 1934“, ПЛОЩАД „ЦЕНТЪРА“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32C2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16"/>
                <w:szCs w:val="16"/>
              </w:rPr>
              <w:t>ВАЛЯ ЦВЕТАНОВА МИРОНОВА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АНТОАНЕТА ИВАНОВА ПЕТРОВА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АННА СПАСОВА ЯНКОВА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ЯННА ТОДОРОВА СТЕФАНОВА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АНКА ЙОРДАНОВА ХРИСТОВА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F361D" w:rsidTr="00EE6C57">
        <w:tc>
          <w:tcPr>
            <w:tcW w:w="3936" w:type="dxa"/>
          </w:tcPr>
          <w:p w:rsidR="006F361D" w:rsidRPr="006F361D" w:rsidRDefault="006F361D" w:rsidP="00AB2A5B">
            <w:pPr>
              <w:pStyle w:val="NoSpacing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6F361D">
              <w:rPr>
                <w:rFonts w:ascii="Times New Roman" w:hAnsi="Times New Roman"/>
                <w:color w:val="00B0F0"/>
                <w:sz w:val="16"/>
                <w:szCs w:val="16"/>
              </w:rPr>
              <w:t>СТЕФАНКА НИКОЛОВА ЦЕНОВА</w:t>
            </w:r>
          </w:p>
        </w:tc>
        <w:tc>
          <w:tcPr>
            <w:tcW w:w="1842" w:type="dxa"/>
          </w:tcPr>
          <w:p w:rsidR="006F361D" w:rsidRPr="006F361D" w:rsidRDefault="006F361D" w:rsidP="00AB2A5B">
            <w:pPr>
              <w:pStyle w:val="NoSpacing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F361D" w:rsidTr="00EE6C57">
        <w:tc>
          <w:tcPr>
            <w:tcW w:w="3936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ВАЛЯ СЛАВЧОВА ЙОРДАНОВА</w:t>
            </w:r>
          </w:p>
        </w:tc>
        <w:tc>
          <w:tcPr>
            <w:tcW w:w="1842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455" w:rsidRDefault="00556455" w:rsidP="00A675F0">
      <w:pPr>
        <w:spacing w:after="0" w:line="240" w:lineRule="auto"/>
      </w:pPr>
      <w:r>
        <w:separator/>
      </w:r>
    </w:p>
  </w:endnote>
  <w:endnote w:type="continuationSeparator" w:id="0">
    <w:p w:rsidR="00556455" w:rsidRDefault="00556455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455" w:rsidRDefault="00556455" w:rsidP="00A675F0">
      <w:pPr>
        <w:spacing w:after="0" w:line="240" w:lineRule="auto"/>
      </w:pPr>
      <w:r>
        <w:separator/>
      </w:r>
    </w:p>
  </w:footnote>
  <w:footnote w:type="continuationSeparator" w:id="0">
    <w:p w:rsidR="00556455" w:rsidRDefault="00556455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5D07A9">
      <w:rPr>
        <w:rFonts w:ascii="Times New Roman" w:hAnsi="Times New Roman" w:cs="Times New Roman"/>
        <w:b/>
        <w:sz w:val="20"/>
        <w:szCs w:val="20"/>
      </w:rPr>
      <w:t>53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5D07A9">
      <w:rPr>
        <w:rFonts w:ascii="Times New Roman" w:hAnsi="Times New Roman" w:cs="Times New Roman"/>
        <w:b/>
        <w:sz w:val="20"/>
        <w:szCs w:val="20"/>
      </w:rPr>
      <w:t>21</w:t>
    </w:r>
    <w:r w:rsidR="006F361D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234300017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100D9"/>
    <w:rsid w:val="0014683D"/>
    <w:rsid w:val="00181029"/>
    <w:rsid w:val="002F42F1"/>
    <w:rsid w:val="0040402B"/>
    <w:rsid w:val="00441BE6"/>
    <w:rsid w:val="005359E7"/>
    <w:rsid w:val="00556455"/>
    <w:rsid w:val="005D07A9"/>
    <w:rsid w:val="005E2498"/>
    <w:rsid w:val="006F361D"/>
    <w:rsid w:val="00702885"/>
    <w:rsid w:val="00732729"/>
    <w:rsid w:val="00792CDB"/>
    <w:rsid w:val="007A1020"/>
    <w:rsid w:val="00863464"/>
    <w:rsid w:val="0088104B"/>
    <w:rsid w:val="008E219C"/>
    <w:rsid w:val="009138F4"/>
    <w:rsid w:val="00A242C6"/>
    <w:rsid w:val="00A675F0"/>
    <w:rsid w:val="00B65A35"/>
    <w:rsid w:val="00B76634"/>
    <w:rsid w:val="00BC6578"/>
    <w:rsid w:val="00C32C2D"/>
    <w:rsid w:val="00C54C98"/>
    <w:rsid w:val="00CA4E6C"/>
    <w:rsid w:val="00CE0BD4"/>
    <w:rsid w:val="00CE58A9"/>
    <w:rsid w:val="00D371EB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361D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361D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2015-10-17T16:14:00Z</cp:lastPrinted>
  <dcterms:created xsi:type="dcterms:W3CDTF">2015-09-27T11:34:00Z</dcterms:created>
  <dcterms:modified xsi:type="dcterms:W3CDTF">2015-10-21T12:59:00Z</dcterms:modified>
</cp:coreProperties>
</file>