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C1" w:rsidRDefault="00E079C1" w:rsidP="00E079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 xml:space="preserve"> на заседание на ОИК от 11.09.2015г.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79C1" w:rsidRDefault="00E079C1" w:rsidP="00E079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7A4">
        <w:rPr>
          <w:rFonts w:ascii="Times New Roman" w:hAnsi="Times New Roman" w:cs="Times New Roman"/>
          <w:sz w:val="24"/>
          <w:szCs w:val="24"/>
        </w:rPr>
        <w:t>Решение за регистрация на политическа партия „ГЕРБ“ 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кмет на Община Своге на 25.10.2015 год.</w:t>
      </w:r>
    </w:p>
    <w:p w:rsidR="00E079C1" w:rsidRPr="00A73D96" w:rsidRDefault="00E079C1" w:rsidP="00E079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3D96">
        <w:rPr>
          <w:rFonts w:ascii="Times New Roman" w:hAnsi="Times New Roman" w:cs="Times New Roman"/>
          <w:b/>
          <w:sz w:val="24"/>
          <w:szCs w:val="24"/>
        </w:rPr>
        <w:t>Докладва</w:t>
      </w:r>
      <w:r w:rsidRPr="00A73D96">
        <w:rPr>
          <w:rFonts w:ascii="Times New Roman" w:hAnsi="Times New Roman" w:cs="Times New Roman"/>
          <w:sz w:val="24"/>
          <w:szCs w:val="24"/>
        </w:rPr>
        <w:t>: Димитър Тодоров Димитров</w:t>
      </w:r>
      <w:bookmarkStart w:id="0" w:name="_GoBack"/>
      <w:bookmarkEnd w:id="0"/>
      <w:r w:rsidRPr="00A73D96">
        <w:rPr>
          <w:rFonts w:ascii="Times New Roman" w:hAnsi="Times New Roman" w:cs="Times New Roman"/>
          <w:sz w:val="24"/>
          <w:szCs w:val="24"/>
        </w:rPr>
        <w:t xml:space="preserve"> – Председател на ОИК.</w:t>
      </w:r>
    </w:p>
    <w:p w:rsidR="00E079C1" w:rsidRPr="00A73D96" w:rsidRDefault="00E079C1" w:rsidP="00E079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D96">
        <w:rPr>
          <w:rFonts w:ascii="Times New Roman" w:hAnsi="Times New Roman" w:cs="Times New Roman"/>
          <w:sz w:val="24"/>
          <w:szCs w:val="24"/>
        </w:rPr>
        <w:t>Решение за регистрация на политическа партия „ГЕРБ“ за участие в изборите за за 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на 25.10.2015 год.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 – Председател на ОИК.</w:t>
      </w:r>
    </w:p>
    <w:p w:rsidR="00E079C1" w:rsidRPr="001767A4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004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67A4">
        <w:rPr>
          <w:rFonts w:ascii="Times New Roman" w:hAnsi="Times New Roman" w:cs="Times New Roman"/>
          <w:sz w:val="24"/>
          <w:szCs w:val="24"/>
        </w:rPr>
        <w:t>Решение за регистрация на политическа партия „ГЕРБ“ 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кметове на населени места на 25.10.2015 год.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 – Председател на ОИК.</w:t>
      </w:r>
    </w:p>
    <w:p w:rsidR="00E079C1" w:rsidRPr="004D7B7B" w:rsidRDefault="00E079C1" w:rsidP="00E079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B7B">
        <w:rPr>
          <w:rFonts w:ascii="Times New Roman" w:hAnsi="Times New Roman" w:cs="Times New Roman"/>
          <w:sz w:val="24"/>
          <w:szCs w:val="24"/>
        </w:rPr>
        <w:t xml:space="preserve">Решение за регистрация на </w:t>
      </w:r>
      <w:r w:rsidRPr="004D7B7B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4D7B7B">
        <w:rPr>
          <w:rFonts w:ascii="Times New Roman" w:hAnsi="Times New Roman" w:cs="Times New Roman"/>
          <w:sz w:val="24"/>
          <w:szCs w:val="24"/>
        </w:rPr>
        <w:t>СТНА КОАЛИЦИЯ „ОБЕДИНЕНИ ЗА ОБЩИНАТА“  за участие в изборите за кмет на Обшина Своге на 25.10.2015 год.</w:t>
      </w:r>
    </w:p>
    <w:p w:rsidR="00E079C1" w:rsidRPr="004D7B7B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7B7B">
        <w:rPr>
          <w:rFonts w:ascii="Times New Roman" w:hAnsi="Times New Roman" w:cs="Times New Roman"/>
          <w:b/>
          <w:sz w:val="24"/>
          <w:szCs w:val="24"/>
        </w:rPr>
        <w:t>Докладва</w:t>
      </w:r>
      <w:r w:rsidRPr="004D7B7B"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СТНА КОАЛИЦИЯ „ОБЕДИНЕНИ ЗА ОБЩИНАТА“ </w:t>
      </w:r>
      <w:r w:rsidRPr="001767A4">
        <w:rPr>
          <w:rFonts w:ascii="Times New Roman" w:hAnsi="Times New Roman" w:cs="Times New Roman"/>
          <w:sz w:val="24"/>
          <w:szCs w:val="24"/>
        </w:rPr>
        <w:t>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1767A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ндидати за общински съветници на 25.10.2015 год.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E079C1" w:rsidRPr="001767A4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</w:rPr>
        <w:t>СТНА КОАЛИЦИЯ „ОБЕДИНЕНИ ЗА ОБЩИНАТА“ за избор на кметове на населени места на 25.10.2015 год.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6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767A4">
        <w:rPr>
          <w:rFonts w:ascii="Times New Roman" w:hAnsi="Times New Roman" w:cs="Times New Roman"/>
          <w:b/>
          <w:sz w:val="24"/>
          <w:szCs w:val="24"/>
        </w:rPr>
        <w:t>.</w:t>
      </w:r>
      <w:r w:rsidRPr="001767A4">
        <w:rPr>
          <w:rFonts w:ascii="Times New Roman" w:hAnsi="Times New Roman" w:cs="Times New Roman"/>
          <w:sz w:val="24"/>
          <w:szCs w:val="24"/>
        </w:rPr>
        <w:t xml:space="preserve"> Решение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>„БЪЛГАРСКА СОЦИАЛДЕМОКРАЦИЯ“</w:t>
      </w:r>
      <w:r w:rsidRPr="001767A4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кмет на Обшина Своге</w:t>
      </w:r>
      <w:r w:rsidRPr="00176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>„БЪЛГАРСКА СОЦИАЛДЕМОКРАЦИЯ“ за избор на общински съветници на 25.10.2015 год.</w:t>
      </w:r>
    </w:p>
    <w:p w:rsidR="00E079C1" w:rsidRPr="001767A4" w:rsidRDefault="00E079C1" w:rsidP="00E079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67A4">
        <w:rPr>
          <w:rFonts w:ascii="Times New Roman" w:hAnsi="Times New Roman" w:cs="Times New Roman"/>
          <w:sz w:val="24"/>
          <w:szCs w:val="24"/>
        </w:rPr>
        <w:t xml:space="preserve">Решение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>„БЪЛГАРСКА СОЦИАЛДЕМОКРАЦИЯ“ за избор на кметове на населени места на 25.10.2015 год.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04914">
        <w:t xml:space="preserve"> </w:t>
      </w:r>
      <w:r>
        <w:rPr>
          <w:rFonts w:ascii="Times New Roman" w:hAnsi="Times New Roman" w:cs="Times New Roman"/>
          <w:sz w:val="24"/>
          <w:szCs w:val="24"/>
        </w:rPr>
        <w:t>Димитър Тодоров Димитров</w:t>
      </w:r>
      <w:r w:rsidRPr="00904914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10</w:t>
      </w:r>
      <w:r w:rsidRPr="009049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Решение относно броя на мандатите на територията на Община Своге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B109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B1091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Решение относно определяне броя на населените места, в които ще се проведат общи избори за кметове на кметства, едновременно с провеждането на общи избори за общински съветници и кметове.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1317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Определяне броя на членовете на секционните избирателни комисии 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41317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Решение относно отговор на жалба, постъпила на 11.09.2015 год. от Велислав Кръстанов Георев.</w:t>
      </w:r>
    </w:p>
    <w:p w:rsidR="00E079C1" w:rsidRDefault="00E079C1" w:rsidP="00E07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Докладва</w:t>
      </w:r>
      <w:r>
        <w:rPr>
          <w:rFonts w:ascii="Times New Roman" w:hAnsi="Times New Roman" w:cs="Times New Roman"/>
          <w:sz w:val="24"/>
          <w:szCs w:val="24"/>
        </w:rPr>
        <w:t>: Димитър Тодоров Димитров– Председател на ОИК.</w:t>
      </w:r>
    </w:p>
    <w:p w:rsidR="00E079C1" w:rsidRPr="00B57476" w:rsidRDefault="00E079C1" w:rsidP="00E079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76">
        <w:rPr>
          <w:rFonts w:ascii="Times New Roman" w:hAnsi="Times New Roman" w:cs="Times New Roman"/>
          <w:b/>
          <w:sz w:val="24"/>
          <w:szCs w:val="24"/>
        </w:rPr>
        <w:t xml:space="preserve"> 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476">
        <w:rPr>
          <w:rFonts w:ascii="Times New Roman" w:hAnsi="Times New Roman" w:cs="Times New Roman"/>
          <w:sz w:val="24"/>
          <w:szCs w:val="24"/>
        </w:rPr>
        <w:t>Разни</w:t>
      </w:r>
    </w:p>
    <w:p w:rsidR="006670D1" w:rsidRDefault="006670D1"/>
    <w:sectPr w:rsidR="0066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503B2"/>
    <w:multiLevelType w:val="hybridMultilevel"/>
    <w:tmpl w:val="67721E88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F0865"/>
    <w:multiLevelType w:val="hybridMultilevel"/>
    <w:tmpl w:val="5D4A5B4C"/>
    <w:lvl w:ilvl="0" w:tplc="07E8B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A8"/>
    <w:rsid w:val="000274A8"/>
    <w:rsid w:val="006670D1"/>
    <w:rsid w:val="00E0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2015-09-11T15:23:00Z</dcterms:created>
  <dcterms:modified xsi:type="dcterms:W3CDTF">2015-09-11T15:24:00Z</dcterms:modified>
</cp:coreProperties>
</file>