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2E" w:rsidRDefault="00CF312E" w:rsidP="00CF312E">
      <w:pPr>
        <w:jc w:val="center"/>
        <w:rPr>
          <w:b/>
          <w:lang w:val="bg-BG"/>
        </w:rPr>
      </w:pPr>
    </w:p>
    <w:p w:rsidR="003B2373" w:rsidRPr="00CF312E" w:rsidRDefault="00CF312E" w:rsidP="00CF312E">
      <w:pPr>
        <w:jc w:val="center"/>
        <w:rPr>
          <w:b/>
          <w:lang w:val="bg-BG"/>
        </w:rPr>
      </w:pPr>
      <w:r w:rsidRPr="00CF312E">
        <w:rPr>
          <w:b/>
          <w:lang w:val="bg-BG"/>
        </w:rPr>
        <w:t>ПРОГРАМА ЗА ОБУЧЕНИЕ НА СИК В ОБЩИНА СВОГЕ</w:t>
      </w:r>
    </w:p>
    <w:p w:rsidR="003B2373" w:rsidRDefault="003B2373" w:rsidP="003B2373">
      <w:pPr>
        <w:rPr>
          <w:lang w:val="bg-BG"/>
        </w:rPr>
      </w:pPr>
    </w:p>
    <w:p w:rsidR="00CF312E" w:rsidRDefault="00CF312E" w:rsidP="003B2373">
      <w:pPr>
        <w:rPr>
          <w:lang w:val="bg-BG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F312E" w:rsidRPr="00CF312E" w:rsidTr="00CF312E">
        <w:tc>
          <w:tcPr>
            <w:tcW w:w="9039" w:type="dxa"/>
            <w:shd w:val="pct10" w:color="auto" w:fill="auto"/>
          </w:tcPr>
          <w:p w:rsidR="00CF312E" w:rsidRPr="00CF312E" w:rsidRDefault="00CF312E" w:rsidP="00CF312E">
            <w:pPr>
              <w:jc w:val="center"/>
              <w:rPr>
                <w:rFonts w:eastAsia="Calibri"/>
                <w:b/>
                <w:sz w:val="26"/>
                <w:lang w:val="bg-BG"/>
              </w:rPr>
            </w:pPr>
            <w:r w:rsidRPr="00CF312E">
              <w:rPr>
                <w:rFonts w:eastAsia="Calibri"/>
                <w:b/>
                <w:sz w:val="26"/>
                <w:szCs w:val="22"/>
                <w:lang w:val="bg-BG"/>
              </w:rPr>
              <w:t>Тематични модули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1.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rPr>
                <w:rFonts w:eastAsia="Calibri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2.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3.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4.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5.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5475B9" w:rsidP="00CF312E">
            <w:pPr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b/>
                <w:sz w:val="22"/>
                <w:szCs w:val="22"/>
                <w:lang w:val="bg-BG"/>
              </w:rPr>
              <w:t>6</w:t>
            </w:r>
            <w:r w:rsidR="00CF312E" w:rsidRPr="00CF312E">
              <w:rPr>
                <w:rFonts w:eastAsia="Calibri"/>
                <w:b/>
                <w:sz w:val="22"/>
                <w:szCs w:val="22"/>
                <w:lang w:val="bg-BG"/>
              </w:rPr>
              <w:t>.</w:t>
            </w:r>
            <w:r w:rsidR="00CF312E" w:rsidRPr="00CF312E">
              <w:rPr>
                <w:rFonts w:eastAsia="Calibri"/>
                <w:sz w:val="22"/>
                <w:szCs w:val="22"/>
                <w:lang w:val="bg-BG"/>
              </w:rPr>
              <w:t>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5475B9" w:rsidP="00CF312E">
            <w:pPr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b/>
                <w:sz w:val="22"/>
                <w:szCs w:val="22"/>
                <w:lang w:val="bg-BG"/>
              </w:rPr>
              <w:t>7</w:t>
            </w:r>
            <w:r w:rsidR="00CF312E" w:rsidRPr="00CF312E">
              <w:rPr>
                <w:rFonts w:eastAsia="Calibri"/>
                <w:b/>
                <w:sz w:val="22"/>
                <w:szCs w:val="22"/>
                <w:lang w:val="bg-BG"/>
              </w:rPr>
              <w:t>.</w:t>
            </w:r>
            <w:r w:rsidR="00CF312E" w:rsidRPr="00CF312E">
              <w:rPr>
                <w:rFonts w:eastAsia="Calibri"/>
                <w:sz w:val="22"/>
                <w:szCs w:val="22"/>
                <w:lang w:val="bg-BG"/>
              </w:rPr>
              <w:t>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5475B9" w:rsidP="00CF312E">
            <w:pPr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b/>
                <w:sz w:val="22"/>
                <w:szCs w:val="22"/>
                <w:lang w:val="bg-BG"/>
              </w:rPr>
              <w:t>8</w:t>
            </w:r>
            <w:r w:rsidR="00CF312E" w:rsidRPr="00CF312E">
              <w:rPr>
                <w:rFonts w:eastAsia="Calibri"/>
                <w:b/>
                <w:sz w:val="22"/>
                <w:szCs w:val="22"/>
                <w:lang w:val="bg-BG"/>
              </w:rPr>
              <w:t>.</w:t>
            </w:r>
            <w:r w:rsidR="00CF312E" w:rsidRPr="00CF312E">
              <w:rPr>
                <w:rFonts w:eastAsia="Calibri"/>
                <w:sz w:val="22"/>
                <w:szCs w:val="22"/>
                <w:lang w:val="bg-BG"/>
              </w:rPr>
              <w:t>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  <w:r w:rsidR="00CF312E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3300E1" w:rsidP="005475B9">
            <w:pPr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b/>
                <w:sz w:val="22"/>
                <w:szCs w:val="22"/>
                <w:lang w:val="bg-BG"/>
              </w:rPr>
              <w:t>9</w:t>
            </w:r>
            <w:bookmarkStart w:id="0" w:name="_GoBack"/>
            <w:bookmarkEnd w:id="0"/>
            <w:r w:rsidR="00CF312E" w:rsidRPr="00CF312E">
              <w:rPr>
                <w:rFonts w:eastAsia="Calibri"/>
                <w:b/>
                <w:sz w:val="22"/>
                <w:szCs w:val="22"/>
                <w:lang w:val="bg-BG"/>
              </w:rPr>
              <w:t>.</w:t>
            </w:r>
            <w:r w:rsidR="00CF312E" w:rsidRPr="00CF312E">
              <w:rPr>
                <w:rFonts w:eastAsia="Calibri"/>
                <w:sz w:val="22"/>
                <w:szCs w:val="22"/>
                <w:lang w:val="bg-BG"/>
              </w:rPr>
              <w:t> </w:t>
            </w:r>
            <w:r w:rsidR="005475B9">
              <w:rPr>
                <w:rFonts w:eastAsia="Calibri"/>
                <w:sz w:val="22"/>
                <w:szCs w:val="22"/>
                <w:lang w:val="bg-BG"/>
              </w:rPr>
              <w:t xml:space="preserve"> С</w:t>
            </w:r>
            <w:r w:rsidR="00CF312E" w:rsidRPr="00CF312E">
              <w:rPr>
                <w:rFonts w:eastAsia="Calibri"/>
                <w:sz w:val="22"/>
                <w:szCs w:val="22"/>
                <w:lang w:val="bg-BG"/>
              </w:rPr>
              <w:t>пецифики при произвеждането на втори тур за избор на кметове.</w:t>
            </w:r>
          </w:p>
        </w:tc>
      </w:tr>
    </w:tbl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300E1" w:rsidRDefault="003300E1">
      <w:pPr>
        <w:rPr>
          <w:lang w:val="bg-BG"/>
        </w:rPr>
      </w:pPr>
    </w:p>
    <w:p w:rsidR="003300E1" w:rsidRDefault="003300E1">
      <w:pPr>
        <w:rPr>
          <w:lang w:val="bg-BG"/>
        </w:rPr>
      </w:pPr>
    </w:p>
    <w:p w:rsidR="003B2373" w:rsidRPr="003B2373" w:rsidRDefault="003300E1" w:rsidP="003300E1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</w:t>
      </w:r>
      <w:r w:rsidR="005475B9">
        <w:rPr>
          <w:b/>
          <w:lang w:val="bg-BG"/>
        </w:rPr>
        <w:t>Председател: …………………..</w:t>
      </w:r>
    </w:p>
    <w:p w:rsidR="003B2373" w:rsidRDefault="003300E1" w:rsidP="003300E1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</w:t>
      </w:r>
      <w:r w:rsidR="005475B9">
        <w:rPr>
          <w:lang w:val="bg-BG"/>
        </w:rPr>
        <w:t xml:space="preserve">Юлия Емилова </w:t>
      </w:r>
      <w:proofErr w:type="spellStart"/>
      <w:r w:rsidR="005475B9">
        <w:rPr>
          <w:lang w:val="bg-BG"/>
        </w:rPr>
        <w:t>Геошева</w:t>
      </w:r>
      <w:proofErr w:type="spellEnd"/>
    </w:p>
    <w:p w:rsidR="005475B9" w:rsidRDefault="005475B9" w:rsidP="003B2373">
      <w:pPr>
        <w:ind w:left="5103"/>
        <w:rPr>
          <w:b/>
          <w:lang w:val="bg-BG"/>
        </w:rPr>
      </w:pPr>
    </w:p>
    <w:p w:rsidR="005475B9" w:rsidRDefault="005475B9" w:rsidP="003B2373">
      <w:pPr>
        <w:ind w:left="5103"/>
        <w:rPr>
          <w:b/>
          <w:lang w:val="bg-BG"/>
        </w:rPr>
      </w:pPr>
    </w:p>
    <w:p w:rsidR="005475B9" w:rsidRDefault="005475B9" w:rsidP="003B2373">
      <w:pPr>
        <w:ind w:left="5103"/>
        <w:rPr>
          <w:b/>
          <w:lang w:val="bg-BG"/>
        </w:rPr>
      </w:pPr>
    </w:p>
    <w:p w:rsidR="003B2373" w:rsidRPr="003B2373" w:rsidRDefault="005475B9" w:rsidP="005475B9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Зам. - председател</w:t>
      </w:r>
      <w:r w:rsidR="003B2373" w:rsidRPr="003B2373">
        <w:rPr>
          <w:b/>
          <w:lang w:val="bg-BG"/>
        </w:rPr>
        <w:t xml:space="preserve">: </w:t>
      </w:r>
      <w:r w:rsidRPr="003B2373">
        <w:rPr>
          <w:b/>
          <w:lang w:val="bg-BG"/>
        </w:rPr>
        <w:t>……………………</w:t>
      </w:r>
    </w:p>
    <w:p w:rsidR="003B2373" w:rsidRPr="003B2373" w:rsidRDefault="003300E1" w:rsidP="003300E1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</w:t>
      </w:r>
      <w:r w:rsidR="005475B9">
        <w:rPr>
          <w:lang w:val="bg-BG"/>
        </w:rPr>
        <w:t>Петьо Величков Паунов</w:t>
      </w:r>
    </w:p>
    <w:sectPr w:rsidR="003B2373" w:rsidRPr="003B2373" w:rsidSect="00640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81" w:rsidRDefault="00FB0F81" w:rsidP="003B2373">
      <w:r>
        <w:separator/>
      </w:r>
    </w:p>
  </w:endnote>
  <w:endnote w:type="continuationSeparator" w:id="0">
    <w:p w:rsidR="00FB0F81" w:rsidRDefault="00FB0F81" w:rsidP="003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81" w:rsidRDefault="00FB0F81" w:rsidP="003B2373">
      <w:r>
        <w:separator/>
      </w:r>
    </w:p>
  </w:footnote>
  <w:footnote w:type="continuationSeparator" w:id="0">
    <w:p w:rsidR="00FB0F81" w:rsidRDefault="00FB0F81" w:rsidP="003B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73" w:rsidRPr="003300E1" w:rsidRDefault="003B2373" w:rsidP="003300E1">
    <w:pPr>
      <w:pStyle w:val="a3"/>
      <w:jc w:val="both"/>
      <w:rPr>
        <w:b/>
        <w:sz w:val="20"/>
        <w:szCs w:val="20"/>
      </w:rPr>
    </w:pPr>
    <w:proofErr w:type="spellStart"/>
    <w:r w:rsidRPr="00CF312E">
      <w:rPr>
        <w:b/>
        <w:sz w:val="20"/>
        <w:szCs w:val="20"/>
      </w:rPr>
      <w:t>Приложение</w:t>
    </w:r>
    <w:proofErr w:type="spellEnd"/>
    <w:r w:rsidRPr="00CF312E">
      <w:rPr>
        <w:b/>
        <w:sz w:val="20"/>
        <w:szCs w:val="20"/>
      </w:rPr>
      <w:t xml:space="preserve"> № </w:t>
    </w:r>
    <w:r w:rsidR="002D3A7F" w:rsidRPr="00CF312E">
      <w:rPr>
        <w:b/>
        <w:sz w:val="20"/>
        <w:szCs w:val="20"/>
      </w:rPr>
      <w:t>2</w:t>
    </w:r>
    <w:r w:rsidR="003300E1">
      <w:rPr>
        <w:b/>
        <w:sz w:val="20"/>
        <w:szCs w:val="20"/>
        <w:lang w:val="bg-BG"/>
      </w:rPr>
      <w:t xml:space="preserve"> </w:t>
    </w:r>
    <w:r w:rsidRPr="00CF312E">
      <w:rPr>
        <w:b/>
        <w:sz w:val="20"/>
        <w:szCs w:val="20"/>
        <w:lang w:val="bg-BG"/>
      </w:rPr>
      <w:t>към</w:t>
    </w:r>
    <w:r w:rsidR="003300E1">
      <w:rPr>
        <w:b/>
        <w:sz w:val="20"/>
        <w:szCs w:val="20"/>
        <w:lang w:val="bg-BG"/>
      </w:rPr>
      <w:t xml:space="preserve"> </w:t>
    </w:r>
    <w:proofErr w:type="spellStart"/>
    <w:r w:rsidRPr="00CF312E">
      <w:rPr>
        <w:b/>
        <w:sz w:val="20"/>
        <w:szCs w:val="20"/>
      </w:rPr>
      <w:t>Решение</w:t>
    </w:r>
    <w:proofErr w:type="spellEnd"/>
    <w:r w:rsidRPr="00CF312E">
      <w:rPr>
        <w:b/>
        <w:sz w:val="20"/>
        <w:szCs w:val="20"/>
      </w:rPr>
      <w:t xml:space="preserve"> № </w:t>
    </w:r>
    <w:r w:rsidRPr="00CF312E">
      <w:rPr>
        <w:b/>
        <w:sz w:val="20"/>
        <w:szCs w:val="20"/>
        <w:lang w:val="bg-BG"/>
      </w:rPr>
      <w:t>0</w:t>
    </w:r>
    <w:r w:rsidR="003300E1">
      <w:rPr>
        <w:b/>
        <w:sz w:val="20"/>
        <w:szCs w:val="20"/>
        <w:lang w:val="bg-BG"/>
      </w:rPr>
      <w:t>280/28.09.2016 год.</w:t>
    </w:r>
  </w:p>
  <w:p w:rsidR="003B2373" w:rsidRDefault="003B2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73"/>
    <w:rsid w:val="002A72D0"/>
    <w:rsid w:val="002D3A7F"/>
    <w:rsid w:val="003300E1"/>
    <w:rsid w:val="003B2373"/>
    <w:rsid w:val="005475B9"/>
    <w:rsid w:val="006403FD"/>
    <w:rsid w:val="00833C12"/>
    <w:rsid w:val="008618E5"/>
    <w:rsid w:val="00CF312E"/>
    <w:rsid w:val="00DF3E4B"/>
    <w:rsid w:val="00FB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6FA8-8044-4365-9F27-0EDA1B0B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B237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B23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2016-09-28T15:37:00Z</cp:lastPrinted>
  <dcterms:created xsi:type="dcterms:W3CDTF">2016-09-28T13:24:00Z</dcterms:created>
  <dcterms:modified xsi:type="dcterms:W3CDTF">2016-09-28T15:37:00Z</dcterms:modified>
</cp:coreProperties>
</file>